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72E0" w14:textId="41053570" w:rsidR="00AC04BE" w:rsidRPr="00B40FE4" w:rsidRDefault="00D27D32">
      <w:pPr>
        <w:jc w:val="center"/>
        <w:rPr>
          <w:b/>
          <w:sz w:val="22"/>
          <w:szCs w:val="22"/>
          <w:lang w:val="en-GB"/>
        </w:rPr>
      </w:pPr>
      <w:r w:rsidRPr="00B40FE4">
        <w:rPr>
          <w:b/>
          <w:sz w:val="22"/>
          <w:szCs w:val="22"/>
          <w:lang w:val="en-GB"/>
        </w:rPr>
        <w:t>APPLICATION TO ORGANIZE A PRESS EVENT AT THE V YOUNG SCIENTISTS CONGRESS</w:t>
      </w:r>
    </w:p>
    <w:p w14:paraId="3A47E001" w14:textId="77777777" w:rsidR="00AC04BE" w:rsidRPr="00B40FE4" w:rsidRDefault="00AC04BE">
      <w:pPr>
        <w:jc w:val="center"/>
        <w:rPr>
          <w:b/>
          <w:sz w:val="22"/>
          <w:szCs w:val="22"/>
          <w:lang w:val="en-GB"/>
        </w:rPr>
      </w:pPr>
    </w:p>
    <w:p w14:paraId="6BC6FB31" w14:textId="77777777" w:rsidR="00D27D32" w:rsidRPr="00B40FE4" w:rsidRDefault="00D27D32">
      <w:pPr>
        <w:numPr>
          <w:ilvl w:val="0"/>
          <w:numId w:val="3"/>
        </w:numPr>
        <w:jc w:val="both"/>
        <w:rPr>
          <w:b/>
          <w:i/>
          <w:iCs/>
          <w:sz w:val="22"/>
          <w:szCs w:val="22"/>
          <w:lang w:val="en-GB"/>
        </w:rPr>
      </w:pPr>
      <w:r w:rsidRPr="00B40FE4">
        <w:rPr>
          <w:b/>
          <w:i/>
          <w:iCs/>
          <w:sz w:val="22"/>
          <w:szCs w:val="22"/>
          <w:lang w:val="en-GB"/>
        </w:rPr>
        <w:t xml:space="preserve">Applications should be emailed to the Roscongress Foundation at </w:t>
      </w:r>
      <w:r w:rsidR="00C41FA3">
        <w:fldChar w:fldCharType="begin"/>
      </w:r>
      <w:r w:rsidR="00C41FA3" w:rsidRPr="000A739E">
        <w:rPr>
          <w:lang w:val="en-US"/>
        </w:rPr>
        <w:instrText xml:space="preserve"> HYPERLINK "mailto:press.centre@roscongress.org" </w:instrText>
      </w:r>
      <w:r w:rsidR="00C41FA3">
        <w:fldChar w:fldCharType="separate"/>
      </w:r>
      <w:r w:rsidRPr="00B40FE4">
        <w:rPr>
          <w:rStyle w:val="afc"/>
          <w:b/>
          <w:i/>
          <w:iCs/>
          <w:sz w:val="22"/>
          <w:szCs w:val="22"/>
          <w:lang w:val="en-GB"/>
        </w:rPr>
        <w:t>press.centre@roscongress.org</w:t>
      </w:r>
      <w:r w:rsidR="00C41FA3">
        <w:rPr>
          <w:rStyle w:val="afc"/>
          <w:b/>
          <w:i/>
          <w:iCs/>
          <w:sz w:val="22"/>
          <w:szCs w:val="22"/>
          <w:lang w:val="en-GB"/>
        </w:rPr>
        <w:fldChar w:fldCharType="end"/>
      </w:r>
      <w:r w:rsidRPr="00B40FE4">
        <w:rPr>
          <w:b/>
          <w:i/>
          <w:iCs/>
          <w:sz w:val="22"/>
          <w:szCs w:val="22"/>
          <w:lang w:val="en-GB"/>
        </w:rPr>
        <w:t xml:space="preserve"> by </w:t>
      </w:r>
      <w:r w:rsidRPr="00B40FE4">
        <w:rPr>
          <w:b/>
          <w:i/>
          <w:iCs/>
          <w:color w:val="FF0000"/>
          <w:sz w:val="22"/>
          <w:szCs w:val="22"/>
          <w:lang w:val="en-GB"/>
        </w:rPr>
        <w:t>21 November 2025</w:t>
      </w:r>
      <w:r w:rsidRPr="00B40FE4">
        <w:rPr>
          <w:b/>
          <w:i/>
          <w:iCs/>
          <w:sz w:val="22"/>
          <w:szCs w:val="22"/>
          <w:lang w:val="en-GB"/>
        </w:rPr>
        <w:t xml:space="preserve">. </w:t>
      </w:r>
    </w:p>
    <w:p w14:paraId="1F402AEB" w14:textId="77777777" w:rsidR="00D27D32" w:rsidRPr="00B40FE4" w:rsidRDefault="00D27D32">
      <w:pPr>
        <w:numPr>
          <w:ilvl w:val="0"/>
          <w:numId w:val="3"/>
        </w:numPr>
        <w:jc w:val="both"/>
        <w:rPr>
          <w:b/>
          <w:i/>
          <w:iCs/>
          <w:sz w:val="22"/>
          <w:szCs w:val="22"/>
          <w:lang w:val="en-GB"/>
        </w:rPr>
      </w:pPr>
      <w:r w:rsidRPr="00B40FE4">
        <w:rPr>
          <w:b/>
          <w:i/>
          <w:iCs/>
          <w:sz w:val="22"/>
          <w:szCs w:val="22"/>
          <w:lang w:val="en-GB"/>
        </w:rPr>
        <w:t>The Organizing Committee will only consider applications in which all fields have been correctly completed.</w:t>
      </w:r>
    </w:p>
    <w:p w14:paraId="205095CC" w14:textId="37A2E821" w:rsidR="00D27D32" w:rsidRPr="00B40FE4" w:rsidRDefault="00D27D32">
      <w:pPr>
        <w:numPr>
          <w:ilvl w:val="0"/>
          <w:numId w:val="3"/>
        </w:numPr>
        <w:jc w:val="both"/>
        <w:rPr>
          <w:b/>
          <w:i/>
          <w:iCs/>
          <w:sz w:val="22"/>
          <w:szCs w:val="22"/>
          <w:lang w:val="en-GB"/>
        </w:rPr>
      </w:pPr>
      <w:r w:rsidRPr="00B40FE4">
        <w:rPr>
          <w:b/>
          <w:i/>
          <w:iCs/>
          <w:sz w:val="22"/>
          <w:szCs w:val="22"/>
          <w:lang w:val="en-GB"/>
        </w:rPr>
        <w:t xml:space="preserve">Photography and video recording are available as additional services and may be ordered via your personal </w:t>
      </w:r>
      <w:r w:rsidR="003626D2">
        <w:rPr>
          <w:b/>
          <w:i/>
          <w:iCs/>
          <w:sz w:val="22"/>
          <w:szCs w:val="22"/>
          <w:lang w:val="en-GB"/>
        </w:rPr>
        <w:t>web office</w:t>
      </w:r>
      <w:r w:rsidRPr="00B40FE4">
        <w:rPr>
          <w:b/>
          <w:i/>
          <w:iCs/>
          <w:sz w:val="22"/>
          <w:szCs w:val="22"/>
          <w:lang w:val="en-GB"/>
        </w:rPr>
        <w:t xml:space="preserve">. </w:t>
      </w:r>
    </w:p>
    <w:p w14:paraId="409E869B" w14:textId="7F98083E" w:rsidR="00AC04BE" w:rsidRPr="00B40FE4" w:rsidRDefault="00D27D32" w:rsidP="00D27D32">
      <w:pPr>
        <w:numPr>
          <w:ilvl w:val="0"/>
          <w:numId w:val="3"/>
        </w:numPr>
        <w:jc w:val="both"/>
        <w:rPr>
          <w:b/>
          <w:i/>
          <w:iCs/>
          <w:sz w:val="22"/>
          <w:szCs w:val="22"/>
          <w:lang w:val="en-GB"/>
        </w:rPr>
      </w:pPr>
      <w:r w:rsidRPr="00B40FE4">
        <w:rPr>
          <w:b/>
          <w:i/>
          <w:iCs/>
          <w:sz w:val="22"/>
          <w:szCs w:val="22"/>
          <w:lang w:val="en-GB"/>
        </w:rPr>
        <w:t>Please allow five business days for consideration of your application</w:t>
      </w:r>
      <w:r w:rsidR="0059392F" w:rsidRPr="00B40FE4">
        <w:rPr>
          <w:b/>
          <w:i/>
          <w:iCs/>
          <w:sz w:val="22"/>
          <w:szCs w:val="22"/>
          <w:lang w:val="en-GB"/>
        </w:rPr>
        <w:t>.</w:t>
      </w:r>
    </w:p>
    <w:p w14:paraId="1C9EC958" w14:textId="77777777" w:rsidR="00AC04BE" w:rsidRPr="00B40FE4" w:rsidRDefault="00AC04BE">
      <w:pPr>
        <w:jc w:val="both"/>
        <w:rPr>
          <w:b/>
          <w:i/>
          <w:iCs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29"/>
        <w:tblW w:w="10031" w:type="dxa"/>
        <w:tblLook w:val="04A0" w:firstRow="1" w:lastRow="0" w:firstColumn="1" w:lastColumn="0" w:noHBand="0" w:noVBand="1"/>
      </w:tblPr>
      <w:tblGrid>
        <w:gridCol w:w="2696"/>
        <w:gridCol w:w="2910"/>
        <w:gridCol w:w="4425"/>
      </w:tblGrid>
      <w:tr w:rsidR="00AC04BE" w:rsidRPr="000A739E" w14:paraId="4E19363D" w14:textId="77777777">
        <w:trPr>
          <w:trHeight w:val="43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EF110" w14:textId="0CB59D4F" w:rsidR="00AC04BE" w:rsidRPr="00B40FE4" w:rsidRDefault="00D27D32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Event format</w:t>
            </w:r>
            <w:r w:rsidR="0059392F" w:rsidRPr="00B40FE4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C036" w14:textId="4E2AEFA2" w:rsidR="00AC04BE" w:rsidRPr="00B40FE4" w:rsidRDefault="0059392F">
            <w:pPr>
              <w:spacing w:before="120"/>
              <w:rPr>
                <w:i/>
                <w:sz w:val="22"/>
                <w:szCs w:val="22"/>
                <w:lang w:val="en-GB"/>
              </w:rPr>
            </w:pPr>
            <w:r w:rsidRPr="00B40FE4">
              <w:rPr>
                <w:i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46976" behindDoc="0" locked="0" layoutInCell="1" allowOverlap="1" wp14:anchorId="2D1C9458" wp14:editId="3C73C9C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76200</wp:posOffset>
                      </wp:positionV>
                      <wp:extent cx="190500" cy="152400"/>
                      <wp:effectExtent l="9525" t="12700" r="9525" b="6350"/>
                      <wp:wrapNone/>
                      <wp:docPr id="2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<w:pict>
                    <v:shape id="shape 1" o:spid="_x0000_s1" o:spt="1" type="#_x0000_t1" style="position:absolute;z-index:251646976;o:allowoverlap:true;o:allowincell:true;mso-position-horizontal-relative:text;margin-left:-1.00pt;mso-position-horizontal:absolute;mso-position-vertical-relative:text;margin-top:6.00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 w:rsidRPr="00B40FE4">
              <w:rPr>
                <w:i/>
                <w:sz w:val="22"/>
                <w:szCs w:val="22"/>
                <w:lang w:val="en-GB"/>
              </w:rPr>
              <w:t xml:space="preserve">       </w:t>
            </w:r>
            <w:r w:rsidR="00D27D32" w:rsidRPr="00B40FE4">
              <w:rPr>
                <w:i/>
                <w:sz w:val="22"/>
                <w:szCs w:val="22"/>
                <w:lang w:val="en-GB"/>
              </w:rPr>
              <w:t>Press conference</w:t>
            </w:r>
          </w:p>
          <w:p w14:paraId="76E4C9CE" w14:textId="123A48A6" w:rsidR="00AC04BE" w:rsidRPr="00B40FE4" w:rsidRDefault="0059392F">
            <w:pPr>
              <w:spacing w:before="120"/>
              <w:rPr>
                <w:i/>
                <w:sz w:val="22"/>
                <w:szCs w:val="22"/>
                <w:lang w:val="en-GB"/>
              </w:rPr>
            </w:pPr>
            <w:r w:rsidRPr="00B40FE4">
              <w:rPr>
                <w:i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 wp14:anchorId="411016DB" wp14:editId="2149A14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83185</wp:posOffset>
                      </wp:positionV>
                      <wp:extent cx="190500" cy="152400"/>
                      <wp:effectExtent l="9525" t="8890" r="9525" b="10160"/>
                      <wp:wrapNone/>
                      <wp:docPr id="3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<w:pict>
                    <v:shape id="shape 2" o:spid="_x0000_s2" o:spt="1" type="#_x0000_t1" style="position:absolute;z-index:251649024;o:allowoverlap:true;o:allowincell:true;mso-position-horizontal-relative:text;margin-left:-1.00pt;mso-position-horizontal:absolute;mso-position-vertical-relative:text;margin-top:6.55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 w:rsidRPr="00B40FE4">
              <w:rPr>
                <w:i/>
                <w:sz w:val="22"/>
                <w:szCs w:val="22"/>
                <w:lang w:val="en-GB"/>
              </w:rPr>
              <w:t xml:space="preserve">       </w:t>
            </w:r>
            <w:r w:rsidR="00D27D32" w:rsidRPr="00B40FE4">
              <w:rPr>
                <w:i/>
                <w:sz w:val="22"/>
                <w:szCs w:val="22"/>
                <w:lang w:val="en-GB"/>
              </w:rPr>
              <w:t>Press briefing</w:t>
            </w:r>
          </w:p>
          <w:p w14:paraId="421EDD25" w14:textId="3F971068" w:rsidR="00AC04BE" w:rsidRPr="00B40FE4" w:rsidRDefault="0059392F">
            <w:pPr>
              <w:spacing w:before="120"/>
              <w:rPr>
                <w:i/>
                <w:sz w:val="22"/>
                <w:szCs w:val="22"/>
                <w:lang w:val="en-GB"/>
              </w:rPr>
            </w:pPr>
            <w:r w:rsidRPr="00B40FE4">
              <w:rPr>
                <w:i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20BE0DB2" wp14:editId="36202FC5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80010</wp:posOffset>
                      </wp:positionV>
                      <wp:extent cx="190500" cy="152400"/>
                      <wp:effectExtent l="9525" t="13970" r="9525" b="5080"/>
                      <wp:wrapNone/>
                      <wp:docPr id="4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<w:pict>
                    <v:shape id="shape 3" o:spid="_x0000_s3" o:spt="1" type="#_x0000_t1" style="position:absolute;z-index:251651072;o:allowoverlap:true;o:allowincell:true;mso-position-horizontal-relative:text;margin-left:-1.00pt;mso-position-horizontal:absolute;mso-position-vertical-relative:text;margin-top:6.30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 w:rsidRPr="00B40FE4">
              <w:rPr>
                <w:i/>
                <w:sz w:val="22"/>
                <w:szCs w:val="22"/>
                <w:lang w:val="en-GB"/>
              </w:rPr>
              <w:t xml:space="preserve">       </w:t>
            </w:r>
            <w:r w:rsidR="00D27D32" w:rsidRPr="00B40FE4">
              <w:rPr>
                <w:i/>
                <w:sz w:val="22"/>
                <w:szCs w:val="22"/>
                <w:lang w:val="en-GB"/>
              </w:rPr>
              <w:t>Agreement signing ceremony</w:t>
            </w:r>
          </w:p>
          <w:p w14:paraId="3516B147" w14:textId="67BB7E11" w:rsidR="00AC04BE" w:rsidRPr="00B40FE4" w:rsidRDefault="0059392F">
            <w:pPr>
              <w:spacing w:before="120"/>
              <w:rPr>
                <w:i/>
                <w:sz w:val="22"/>
                <w:szCs w:val="22"/>
                <w:lang w:val="en-GB"/>
              </w:rPr>
            </w:pPr>
            <w:r w:rsidRPr="00B40FE4">
              <w:rPr>
                <w:i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0BD564B2" wp14:editId="1484C91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83185</wp:posOffset>
                      </wp:positionV>
                      <wp:extent cx="190500" cy="152400"/>
                      <wp:effectExtent l="9525" t="8890" r="9525" b="10160"/>
                      <wp:wrapNone/>
                      <wp:docPr id="5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<w:pict>
                    <v:shape id="shape 4" o:spid="_x0000_s4" o:spt="1" type="#_x0000_t1" style="position:absolute;z-index:251655168;o:allowoverlap:true;o:allowincell:true;mso-position-horizontal-relative:text;margin-left:-1.00pt;mso-position-horizontal:absolute;mso-position-vertical-relative:text;margin-top:6.55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 w:rsidRPr="00B40FE4">
              <w:rPr>
                <w:i/>
                <w:sz w:val="22"/>
                <w:szCs w:val="22"/>
                <w:lang w:val="en-GB"/>
              </w:rPr>
              <w:t xml:space="preserve">       </w:t>
            </w:r>
            <w:r w:rsidR="00D27D32" w:rsidRPr="00B40FE4">
              <w:rPr>
                <w:i/>
                <w:sz w:val="22"/>
                <w:szCs w:val="22"/>
                <w:lang w:val="en-GB"/>
              </w:rPr>
              <w:t>Interview</w:t>
            </w:r>
          </w:p>
          <w:p w14:paraId="429BCCA8" w14:textId="0AB9E402" w:rsidR="00AC04BE" w:rsidRPr="00B40FE4" w:rsidRDefault="0059392F">
            <w:pPr>
              <w:spacing w:before="120"/>
              <w:rPr>
                <w:i/>
                <w:sz w:val="22"/>
                <w:szCs w:val="22"/>
                <w:lang w:val="en-GB"/>
              </w:rPr>
            </w:pPr>
            <w:r w:rsidRPr="00B40FE4">
              <w:rPr>
                <w:i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4524768A" wp14:editId="22E4628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80010</wp:posOffset>
                      </wp:positionV>
                      <wp:extent cx="190500" cy="152400"/>
                      <wp:effectExtent l="9525" t="13970" r="9525" b="5080"/>
                      <wp:wrapNone/>
                      <wp:docPr id="6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<w:pict>
                    <v:shape id="shape 5" o:spid="_x0000_s5" o:spt="1" type="#_x0000_t1" style="position:absolute;z-index:251657216;o:allowoverlap:true;o:allowincell:true;mso-position-horizontal-relative:text;margin-left:-1.00pt;mso-position-horizontal:absolute;mso-position-vertical-relative:text;margin-top:6.30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 w:rsidRPr="00B40FE4">
              <w:rPr>
                <w:i/>
                <w:sz w:val="22"/>
                <w:szCs w:val="22"/>
                <w:lang w:val="en-GB"/>
              </w:rPr>
              <w:t xml:space="preserve">       </w:t>
            </w:r>
            <w:r w:rsidR="00D27D32" w:rsidRPr="00B40FE4">
              <w:rPr>
                <w:i/>
                <w:sz w:val="22"/>
                <w:szCs w:val="22"/>
                <w:lang w:val="en-GB"/>
              </w:rPr>
              <w:t xml:space="preserve">Press </w:t>
            </w:r>
            <w:r w:rsidR="00B40FE4" w:rsidRPr="00B40FE4">
              <w:rPr>
                <w:i/>
                <w:sz w:val="22"/>
                <w:szCs w:val="22"/>
                <w:lang w:val="en-GB"/>
              </w:rPr>
              <w:t>event</w:t>
            </w:r>
          </w:p>
          <w:p w14:paraId="6E071707" w14:textId="3F4DF601" w:rsidR="00AC04BE" w:rsidRPr="00B40FE4" w:rsidRDefault="0059392F">
            <w:pPr>
              <w:spacing w:before="120"/>
              <w:rPr>
                <w:i/>
                <w:sz w:val="22"/>
                <w:szCs w:val="22"/>
                <w:lang w:val="en-GB"/>
              </w:rPr>
            </w:pPr>
            <w:r w:rsidRPr="00B40FE4">
              <w:rPr>
                <w:i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2EA49914" wp14:editId="7B916B67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77470</wp:posOffset>
                      </wp:positionV>
                      <wp:extent cx="190500" cy="152400"/>
                      <wp:effectExtent l="9525" t="10160" r="9525" b="8890"/>
                      <wp:wrapNone/>
                      <wp:docPr id="7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<w:pict>
                    <v:shape id="shape 6" o:spid="_x0000_s6" o:spt="1" type="#_x0000_t1" style="position:absolute;z-index:251653120;o:allowoverlap:true;o:allowincell:true;mso-position-horizontal-relative:text;margin-left:-1.00pt;mso-position-horizontal:absolute;mso-position-vertical-relative:text;margin-top:6.10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 w:rsidRPr="00B40FE4">
              <w:rPr>
                <w:i/>
                <w:sz w:val="22"/>
                <w:szCs w:val="22"/>
                <w:lang w:val="en-GB"/>
              </w:rPr>
              <w:t xml:space="preserve">       </w:t>
            </w:r>
            <w:r w:rsidR="00D27D32" w:rsidRPr="00B40FE4">
              <w:rPr>
                <w:i/>
                <w:sz w:val="22"/>
                <w:szCs w:val="22"/>
                <w:lang w:val="en-GB"/>
              </w:rPr>
              <w:t>Other</w:t>
            </w:r>
            <w:r w:rsidRPr="00B40FE4">
              <w:rPr>
                <w:i/>
                <w:sz w:val="22"/>
                <w:szCs w:val="22"/>
                <w:lang w:val="en-GB"/>
              </w:rPr>
              <w:t xml:space="preserve"> (</w:t>
            </w:r>
            <w:r w:rsidR="00D27D32" w:rsidRPr="00B40FE4">
              <w:rPr>
                <w:i/>
                <w:sz w:val="22"/>
                <w:szCs w:val="22"/>
                <w:lang w:val="en-GB"/>
              </w:rPr>
              <w:t>please specify</w:t>
            </w:r>
            <w:r w:rsidRPr="00B40FE4">
              <w:rPr>
                <w:i/>
                <w:sz w:val="22"/>
                <w:szCs w:val="22"/>
                <w:lang w:val="en-GB"/>
              </w:rPr>
              <w:t>): ____________________________________</w:t>
            </w:r>
          </w:p>
          <w:p w14:paraId="210B6B1F" w14:textId="77777777" w:rsidR="00AC04BE" w:rsidRPr="00B40FE4" w:rsidRDefault="00AC04BE">
            <w:pPr>
              <w:spacing w:before="120"/>
              <w:rPr>
                <w:i/>
                <w:sz w:val="22"/>
                <w:szCs w:val="22"/>
                <w:lang w:val="en-GB"/>
              </w:rPr>
            </w:pPr>
          </w:p>
        </w:tc>
      </w:tr>
      <w:tr w:rsidR="00AC04BE" w:rsidRPr="00B40FE4" w14:paraId="1B07B63D" w14:textId="77777777">
        <w:trPr>
          <w:trHeight w:val="43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2A1EB" w14:textId="30340B94" w:rsidR="00AC04BE" w:rsidRPr="00B40FE4" w:rsidRDefault="00D27D32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Date</w:t>
            </w:r>
            <w:r w:rsidR="0059392F" w:rsidRPr="00B40FE4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9374" w14:textId="2197CF29" w:rsidR="00AC04BE" w:rsidRPr="00B40FE4" w:rsidRDefault="0059392F">
            <w:pPr>
              <w:spacing w:before="120"/>
              <w:rPr>
                <w:i/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 xml:space="preserve">    ________ </w:t>
            </w:r>
            <w:r w:rsidR="00D27D32" w:rsidRPr="00B40FE4">
              <w:rPr>
                <w:sz w:val="22"/>
                <w:szCs w:val="22"/>
                <w:lang w:val="en-GB"/>
              </w:rPr>
              <w:t>November</w:t>
            </w:r>
            <w:r w:rsidRPr="00B40FE4">
              <w:rPr>
                <w:sz w:val="22"/>
                <w:szCs w:val="22"/>
                <w:lang w:val="en-GB"/>
              </w:rPr>
              <w:t xml:space="preserve"> 2025</w:t>
            </w:r>
          </w:p>
        </w:tc>
      </w:tr>
      <w:tr w:rsidR="00AC04BE" w:rsidRPr="00B40FE4" w14:paraId="507B9072" w14:textId="77777777">
        <w:trPr>
          <w:trHeight w:val="435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7079F" w14:textId="7599F19E" w:rsidR="00AC04BE" w:rsidRPr="00B40FE4" w:rsidRDefault="00D27D32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Start time</w:t>
            </w:r>
            <w:r w:rsidR="0059392F" w:rsidRPr="00B40FE4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20D9" w14:textId="5935B574" w:rsidR="00AC04BE" w:rsidRPr="00B40FE4" w:rsidRDefault="0059392F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 xml:space="preserve">1) </w:t>
            </w:r>
            <w:r w:rsidR="00D27D32" w:rsidRPr="00B40FE4">
              <w:rPr>
                <w:sz w:val="22"/>
                <w:szCs w:val="22"/>
                <w:lang w:val="en-GB"/>
              </w:rPr>
              <w:t>Exact start time</w:t>
            </w:r>
            <w:r w:rsidRPr="00B40FE4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069D" w14:textId="77777777" w:rsidR="00AC04BE" w:rsidRPr="00B40FE4" w:rsidRDefault="0059392F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____:____</w:t>
            </w:r>
          </w:p>
        </w:tc>
      </w:tr>
      <w:tr w:rsidR="00AC04BE" w:rsidRPr="00B40FE4" w14:paraId="62E1BE52" w14:textId="77777777">
        <w:trPr>
          <w:trHeight w:val="435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15655" w14:textId="77777777" w:rsidR="00AC04BE" w:rsidRPr="00B40FE4" w:rsidRDefault="00AC04BE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CA74" w14:textId="318FF3B3" w:rsidR="00AC04BE" w:rsidRPr="00B40FE4" w:rsidRDefault="0059392F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 xml:space="preserve">2) </w:t>
            </w:r>
            <w:r w:rsidR="00D27D32" w:rsidRPr="00B40FE4">
              <w:rPr>
                <w:sz w:val="22"/>
                <w:szCs w:val="22"/>
                <w:lang w:val="en-GB"/>
              </w:rPr>
              <w:t>Window:</w:t>
            </w:r>
            <w:r w:rsidRPr="00B40FE4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9A3B" w14:textId="2E205033" w:rsidR="00AC04BE" w:rsidRPr="00B40FE4" w:rsidRDefault="00D27D32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from</w:t>
            </w:r>
            <w:r w:rsidR="0059392F" w:rsidRPr="00B40FE4">
              <w:rPr>
                <w:sz w:val="22"/>
                <w:szCs w:val="22"/>
                <w:lang w:val="en-GB"/>
              </w:rPr>
              <w:t xml:space="preserve"> ___</w:t>
            </w:r>
            <w:proofErr w:type="gramStart"/>
            <w:r w:rsidR="0059392F" w:rsidRPr="00B40FE4">
              <w:rPr>
                <w:sz w:val="22"/>
                <w:szCs w:val="22"/>
                <w:lang w:val="en-GB"/>
              </w:rPr>
              <w:t>_:_</w:t>
            </w:r>
            <w:proofErr w:type="gramEnd"/>
            <w:r w:rsidR="0059392F" w:rsidRPr="00B40FE4">
              <w:rPr>
                <w:sz w:val="22"/>
                <w:szCs w:val="22"/>
                <w:lang w:val="en-GB"/>
              </w:rPr>
              <w:t xml:space="preserve">___ </w:t>
            </w:r>
            <w:r w:rsidRPr="00B40FE4">
              <w:rPr>
                <w:sz w:val="22"/>
                <w:szCs w:val="22"/>
                <w:lang w:val="en-GB"/>
              </w:rPr>
              <w:t>until</w:t>
            </w:r>
            <w:r w:rsidR="0059392F" w:rsidRPr="00B40FE4">
              <w:rPr>
                <w:sz w:val="22"/>
                <w:szCs w:val="22"/>
                <w:lang w:val="en-GB"/>
              </w:rPr>
              <w:t xml:space="preserve">   ____:____</w:t>
            </w:r>
          </w:p>
        </w:tc>
      </w:tr>
      <w:tr w:rsidR="00AC04BE" w:rsidRPr="000A739E" w14:paraId="0D73352B" w14:textId="77777777">
        <w:trPr>
          <w:trHeight w:val="435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F376B" w14:textId="77777777" w:rsidR="00AC04BE" w:rsidRPr="00B40FE4" w:rsidRDefault="00AC04BE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BF5D" w14:textId="377596F2" w:rsidR="00AC04BE" w:rsidRPr="00B40FE4" w:rsidRDefault="00D27D32" w:rsidP="00D27D32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If the exact start time of the event is of crucial importance, please complete item 1. If the event time is flexible, please specify the window in item 2</w:t>
            </w:r>
            <w:r w:rsidR="0059392F" w:rsidRPr="00B40FE4">
              <w:rPr>
                <w:sz w:val="22"/>
                <w:szCs w:val="22"/>
                <w:lang w:val="en-GB"/>
              </w:rPr>
              <w:t>.</w:t>
            </w:r>
          </w:p>
        </w:tc>
      </w:tr>
      <w:tr w:rsidR="00AC04BE" w:rsidRPr="00B40FE4" w14:paraId="5425D1D7" w14:textId="77777777">
        <w:trPr>
          <w:trHeight w:val="43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B790E" w14:textId="7532FDE6" w:rsidR="00AC04BE" w:rsidRPr="00B40FE4" w:rsidRDefault="00D27D32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Duration</w:t>
            </w:r>
            <w:r w:rsidR="0059392F" w:rsidRPr="00B40FE4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DE08" w14:textId="77777777" w:rsidR="00AC04BE" w:rsidRPr="00B40FE4" w:rsidRDefault="00AC04BE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  <w:tr w:rsidR="00AC04BE" w:rsidRPr="000A739E" w14:paraId="02B0367F" w14:textId="77777777">
        <w:trPr>
          <w:trHeight w:val="2205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58A" w14:textId="638C4E93" w:rsidR="00AC04BE" w:rsidRPr="00B40FE4" w:rsidRDefault="00D27D32">
            <w:pPr>
              <w:rPr>
                <w:b/>
                <w:sz w:val="22"/>
                <w:szCs w:val="22"/>
                <w:lang w:val="en-GB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Event venue</w:t>
            </w:r>
            <w:r w:rsidR="0059392F" w:rsidRPr="00B40FE4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5035" w14:textId="15AAED22" w:rsidR="00AC04BE" w:rsidRPr="00B40FE4" w:rsidRDefault="0059392F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i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25824" wp14:editId="25057772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101601</wp:posOffset>
                      </wp:positionV>
                      <wp:extent cx="180975" cy="144780"/>
                      <wp:effectExtent l="0" t="0" r="28575" b="26670"/>
                      <wp:wrapNone/>
                      <wp:docPr id="8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ECE9F" w14:textId="77777777" w:rsidR="00AC04BE" w:rsidRDefault="00AC04B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4D25824" id="Прямоугольник 23" o:spid="_x0000_s1026" style="position:absolute;margin-left:1.45pt;margin-top:8pt;width:14.25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">
                      <v:textbox>
                        <w:txbxContent>
                          <w:p w14:paraId="3BDECE9F" w14:textId="77777777" w:rsidR="00AC04BE" w:rsidRDefault="00AC04B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40FE4">
              <w:rPr>
                <w:sz w:val="22"/>
                <w:szCs w:val="22"/>
                <w:lang w:val="en-GB"/>
              </w:rPr>
              <w:t xml:space="preserve">        </w:t>
            </w:r>
            <w:r w:rsidR="0068373C" w:rsidRPr="00B40FE4">
              <w:rPr>
                <w:sz w:val="22"/>
                <w:szCs w:val="22"/>
                <w:lang w:val="en-GB"/>
              </w:rPr>
              <w:t>Press event room (press centre, 74 seats)</w:t>
            </w:r>
          </w:p>
          <w:p w14:paraId="6B3EC942" w14:textId="23D53DA5" w:rsidR="00AC04BE" w:rsidRPr="00B40FE4" w:rsidRDefault="00A04EEF">
            <w:pPr>
              <w:spacing w:before="120"/>
              <w:ind w:left="428" w:hanging="428"/>
              <w:rPr>
                <w:sz w:val="22"/>
                <w:szCs w:val="22"/>
                <w:lang w:val="en-GB"/>
              </w:rPr>
            </w:pPr>
            <w:r w:rsidRPr="00B40FE4">
              <w:rPr>
                <w:i/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C1000E" wp14:editId="23CC1E1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97155</wp:posOffset>
                      </wp:positionV>
                      <wp:extent cx="180975" cy="144780"/>
                      <wp:effectExtent l="0" t="0" r="28575" b="26670"/>
                      <wp:wrapNone/>
                      <wp:docPr id="15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D23AC" w14:textId="77777777" w:rsidR="00A04EEF" w:rsidRDefault="00A04EEF" w:rsidP="00A04E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FC1000E" id="_x0000_s1027" style="position:absolute;left:0;text-align:left;margin-left:1.5pt;margin-top:7.65pt;width:14.25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">
                      <v:textbox>
                        <w:txbxContent>
                          <w:p w14:paraId="420D23AC" w14:textId="77777777" w:rsidR="00A04EEF" w:rsidRDefault="00A04EEF" w:rsidP="00A04E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392F" w:rsidRPr="00B40FE4">
              <w:rPr>
                <w:sz w:val="22"/>
                <w:szCs w:val="22"/>
                <w:lang w:val="en-GB"/>
              </w:rPr>
              <w:t xml:space="preserve">        </w:t>
            </w:r>
            <w:r w:rsidR="0068373C" w:rsidRPr="00B40FE4">
              <w:rPr>
                <w:sz w:val="22"/>
                <w:szCs w:val="22"/>
                <w:lang w:val="en-GB"/>
              </w:rPr>
              <w:t>Signing ceremony point (passage, to the left of the escalator)</w:t>
            </w:r>
          </w:p>
          <w:p w14:paraId="62BBD82B" w14:textId="257CD2B8" w:rsidR="00AC04BE" w:rsidRPr="00B40FE4" w:rsidRDefault="00A04EEF">
            <w:pPr>
              <w:spacing w:before="120"/>
              <w:ind w:left="428" w:hanging="428"/>
              <w:rPr>
                <w:sz w:val="22"/>
                <w:szCs w:val="22"/>
                <w:lang w:val="en-GB"/>
              </w:rPr>
            </w:pPr>
            <w:r w:rsidRPr="00B40FE4">
              <w:rPr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342879" wp14:editId="2E4F8D6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81915</wp:posOffset>
                      </wp:positionV>
                      <wp:extent cx="180975" cy="144780"/>
                      <wp:effectExtent l="0" t="0" r="28575" b="26670"/>
                      <wp:wrapNone/>
                      <wp:docPr id="16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B7188" w14:textId="77777777" w:rsidR="00A04EEF" w:rsidRDefault="00A04EEF" w:rsidP="00A04E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A342879" id="_x0000_s1028" style="position:absolute;left:0;text-align:left;margin-left:1.5pt;margin-top:6.45pt;width:14.25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">
                      <v:textbox>
                        <w:txbxContent>
                          <w:p w14:paraId="7F5B7188" w14:textId="77777777" w:rsidR="00A04EEF" w:rsidRDefault="00A04EEF" w:rsidP="00A04E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392F" w:rsidRPr="00B40FE4">
              <w:rPr>
                <w:sz w:val="22"/>
                <w:szCs w:val="22"/>
                <w:lang w:val="en-GB"/>
              </w:rPr>
              <w:t xml:space="preserve">        </w:t>
            </w:r>
            <w:r w:rsidR="0068373C" w:rsidRPr="00B40FE4">
              <w:rPr>
                <w:sz w:val="22"/>
                <w:szCs w:val="22"/>
                <w:lang w:val="en-GB"/>
              </w:rPr>
              <w:t>Press point 1 (passage, to the right of the escalator)</w:t>
            </w:r>
          </w:p>
          <w:p w14:paraId="5B60D8BD" w14:textId="39D63022" w:rsidR="00AC04BE" w:rsidRPr="00B40FE4" w:rsidRDefault="00A04EEF">
            <w:pPr>
              <w:spacing w:before="120"/>
              <w:ind w:left="428" w:hanging="428"/>
              <w:rPr>
                <w:sz w:val="22"/>
                <w:szCs w:val="22"/>
                <w:lang w:val="en-GB"/>
              </w:rPr>
            </w:pPr>
            <w:r w:rsidRPr="00B40FE4">
              <w:rPr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CD54BD" wp14:editId="0A15761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66675</wp:posOffset>
                      </wp:positionV>
                      <wp:extent cx="180975" cy="144780"/>
                      <wp:effectExtent l="0" t="0" r="28575" b="26670"/>
                      <wp:wrapNone/>
                      <wp:docPr id="17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F327EC" w14:textId="77777777" w:rsidR="00A04EEF" w:rsidRDefault="00A04EEF" w:rsidP="00A04E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1CD54BD" id="_x0000_s1029" style="position:absolute;left:0;text-align:left;margin-left:1.5pt;margin-top:5.25pt;width:14.25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uYFgIAACc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">
                      <v:textbox>
                        <w:txbxContent>
                          <w:p w14:paraId="03F327EC" w14:textId="77777777" w:rsidR="00A04EEF" w:rsidRDefault="00A04EEF" w:rsidP="00A04E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392F" w:rsidRPr="00B40FE4">
              <w:rPr>
                <w:sz w:val="22"/>
                <w:szCs w:val="22"/>
                <w:lang w:val="en-GB"/>
              </w:rPr>
              <w:t xml:space="preserve">        </w:t>
            </w:r>
            <w:r w:rsidR="0068373C" w:rsidRPr="00B40FE4">
              <w:rPr>
                <w:sz w:val="22"/>
                <w:szCs w:val="22"/>
                <w:lang w:val="en-GB"/>
              </w:rPr>
              <w:t>Press point 2 (near the Atom Hall)</w:t>
            </w:r>
          </w:p>
          <w:p w14:paraId="2D67B2D0" w14:textId="124DD485" w:rsidR="00AC04BE" w:rsidRPr="00B40FE4" w:rsidRDefault="00A04EEF">
            <w:pPr>
              <w:spacing w:before="120"/>
              <w:ind w:left="428" w:hanging="428"/>
              <w:rPr>
                <w:sz w:val="22"/>
                <w:szCs w:val="22"/>
                <w:lang w:val="en-GB"/>
              </w:rPr>
            </w:pPr>
            <w:r w:rsidRPr="00B40FE4">
              <w:rPr>
                <w:noProof/>
                <w:sz w:val="22"/>
                <w:szCs w:val="22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EC46F2" wp14:editId="261596B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81915</wp:posOffset>
                      </wp:positionV>
                      <wp:extent cx="180975" cy="144780"/>
                      <wp:effectExtent l="0" t="0" r="28575" b="26670"/>
                      <wp:wrapNone/>
                      <wp:docPr id="18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29304F" w14:textId="77777777" w:rsidR="00A04EEF" w:rsidRDefault="00A04EEF" w:rsidP="00A04E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62EC46F2" id="_x0000_s1030" style="position:absolute;left:0;text-align:left;margin-left:1.5pt;margin-top:6.45pt;width:14.25pt;height: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">
                      <v:textbox>
                        <w:txbxContent>
                          <w:p w14:paraId="1A29304F" w14:textId="77777777" w:rsidR="00A04EEF" w:rsidRDefault="00A04EEF" w:rsidP="00A04E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9392F" w:rsidRPr="00B40FE4">
              <w:rPr>
                <w:sz w:val="22"/>
                <w:szCs w:val="22"/>
                <w:lang w:val="en-GB"/>
              </w:rPr>
              <w:t xml:space="preserve">        </w:t>
            </w:r>
            <w:r w:rsidR="0068373C" w:rsidRPr="00B40FE4">
              <w:rPr>
                <w:sz w:val="22"/>
                <w:szCs w:val="22"/>
                <w:lang w:val="en-GB"/>
              </w:rPr>
              <w:t>Interview room (press centre, 8 seats)</w:t>
            </w:r>
          </w:p>
          <w:p w14:paraId="7E439B78" w14:textId="77777777" w:rsidR="00AC04BE" w:rsidRPr="00B40FE4" w:rsidRDefault="00AC04BE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  <w:tr w:rsidR="00AC04BE" w:rsidRPr="00B40FE4" w14:paraId="566941A3" w14:textId="77777777">
        <w:trPr>
          <w:trHeight w:val="693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48D4" w14:textId="05345DD2" w:rsidR="00AC04BE" w:rsidRPr="00B40FE4" w:rsidRDefault="0068373C">
            <w:pPr>
              <w:rPr>
                <w:b/>
                <w:sz w:val="22"/>
                <w:szCs w:val="22"/>
                <w:lang w:val="en-GB"/>
              </w:rPr>
            </w:pPr>
            <w:r w:rsidRPr="00B40FE4">
              <w:rPr>
                <w:b/>
                <w:sz w:val="22"/>
                <w:lang w:val="en-GB"/>
              </w:rPr>
              <w:t>Application contact person</w:t>
            </w:r>
            <w:r w:rsidR="00BD19B7">
              <w:rPr>
                <w:b/>
                <w:sz w:val="22"/>
                <w:lang w:val="en-GB"/>
              </w:rPr>
              <w:t>: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CAAE" w14:textId="66C4E9A3" w:rsidR="00AC04BE" w:rsidRPr="00B40FE4" w:rsidRDefault="0068373C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Full name</w:t>
            </w:r>
            <w:r w:rsidR="0059392F" w:rsidRPr="00B40FE4">
              <w:rPr>
                <w:sz w:val="22"/>
                <w:szCs w:val="22"/>
                <w:lang w:val="en-GB"/>
              </w:rPr>
              <w:t>/</w:t>
            </w:r>
            <w:r w:rsidRPr="00B40FE4">
              <w:rPr>
                <w:sz w:val="22"/>
                <w:szCs w:val="22"/>
                <w:lang w:val="en-GB"/>
              </w:rPr>
              <w:t>position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</w:tc>
      </w:tr>
      <w:tr w:rsidR="00AC04BE" w:rsidRPr="00B40FE4" w14:paraId="4158DA8F" w14:textId="77777777">
        <w:trPr>
          <w:trHeight w:val="690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EE8C" w14:textId="77777777" w:rsidR="00AC04BE" w:rsidRPr="00B40FE4" w:rsidRDefault="00AC04BE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2CA8" w14:textId="459D6FAB" w:rsidR="00AC04BE" w:rsidRPr="00B40FE4" w:rsidRDefault="0068373C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Telephone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</w:tc>
      </w:tr>
      <w:tr w:rsidR="00AC04BE" w:rsidRPr="00B40FE4" w14:paraId="0A94F4DF" w14:textId="77777777">
        <w:trPr>
          <w:trHeight w:val="698"/>
        </w:trPr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7C44" w14:textId="77777777" w:rsidR="00AC04BE" w:rsidRPr="00B40FE4" w:rsidRDefault="00AC04BE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E7CA" w14:textId="38236E09" w:rsidR="00AC04BE" w:rsidRPr="00B40FE4" w:rsidRDefault="0068373C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Organization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</w:tc>
      </w:tr>
    </w:tbl>
    <w:p w14:paraId="0F82C33D" w14:textId="77777777" w:rsidR="00AC04BE" w:rsidRPr="00B40FE4" w:rsidRDefault="00AC04BE">
      <w:pPr>
        <w:spacing w:before="120"/>
        <w:jc w:val="center"/>
        <w:rPr>
          <w:b/>
          <w:bCs/>
          <w:iCs/>
          <w:color w:val="000000" w:themeColor="text1"/>
          <w:sz w:val="22"/>
          <w:szCs w:val="22"/>
          <w:lang w:val="en-GB"/>
        </w:rPr>
        <w:sectPr w:rsidR="00AC04BE" w:rsidRPr="00B40FE4">
          <w:headerReference w:type="first" r:id="rId8"/>
          <w:type w:val="continuous"/>
          <w:pgSz w:w="11906" w:h="16838"/>
          <w:pgMar w:top="3090" w:right="991" w:bottom="0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29"/>
        <w:tblW w:w="10031" w:type="dxa"/>
        <w:tblLook w:val="04A0" w:firstRow="1" w:lastRow="0" w:firstColumn="1" w:lastColumn="0" w:noHBand="0" w:noVBand="1"/>
      </w:tblPr>
      <w:tblGrid>
        <w:gridCol w:w="2696"/>
        <w:gridCol w:w="7335"/>
      </w:tblGrid>
      <w:tr w:rsidR="00AC04BE" w:rsidRPr="000A739E" w14:paraId="6818ACEC" w14:textId="77777777">
        <w:trPr>
          <w:trHeight w:val="435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8C5CA" w14:textId="630DDFE9" w:rsidR="0068373C" w:rsidRPr="00B40FE4" w:rsidRDefault="0068373C" w:rsidP="00927C21">
            <w:pPr>
              <w:spacing w:before="120"/>
              <w:rPr>
                <w:b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  <w:r w:rsidRPr="00B40FE4">
              <w:rPr>
                <w:b/>
                <w:bCs/>
                <w:iCs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The fields below should </w:t>
            </w:r>
            <w:r w:rsidRPr="00B40FE4">
              <w:rPr>
                <w:b/>
                <w:bCs/>
                <w:iCs/>
                <w:color w:val="FF0000"/>
                <w:sz w:val="22"/>
                <w:szCs w:val="22"/>
                <w:lang w:val="en-GB"/>
              </w:rPr>
              <w:t>only</w:t>
            </w:r>
            <w:r w:rsidRPr="00B40FE4">
              <w:rPr>
                <w:b/>
                <w:bCs/>
                <w:iCs/>
                <w:color w:val="000000" w:themeColor="text1"/>
                <w:sz w:val="22"/>
                <w:szCs w:val="22"/>
                <w:lang w:val="en-GB"/>
              </w:rPr>
              <w:t xml:space="preserve"> be completed if a </w:t>
            </w:r>
            <w:r w:rsidRPr="00B40FE4">
              <w:rPr>
                <w:b/>
                <w:bCs/>
                <w:iCs/>
                <w:color w:val="FF0000"/>
                <w:sz w:val="22"/>
                <w:szCs w:val="22"/>
                <w:lang w:val="en-GB"/>
              </w:rPr>
              <w:t>signing ceremony, press conference, or press briefing</w:t>
            </w:r>
            <w:r w:rsidRPr="00B40FE4">
              <w:rPr>
                <w:b/>
                <w:bCs/>
                <w:iCs/>
                <w:color w:val="000000" w:themeColor="text1"/>
                <w:sz w:val="22"/>
                <w:szCs w:val="22"/>
                <w:lang w:val="en-GB"/>
              </w:rPr>
              <w:t xml:space="preserve"> is being held (maximum of 30 minutes for an event in the hall or 15 minutes at the signing ceremony point)</w:t>
            </w:r>
          </w:p>
        </w:tc>
      </w:tr>
      <w:tr w:rsidR="00AC04BE" w:rsidRPr="000A739E" w14:paraId="02326BCC" w14:textId="77777777">
        <w:trPr>
          <w:trHeight w:val="50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ED212" w14:textId="0DBC83C5" w:rsidR="00AC04BE" w:rsidRPr="00B40FE4" w:rsidRDefault="0068373C" w:rsidP="0068373C">
            <w:pPr>
              <w:rPr>
                <w:b/>
                <w:sz w:val="22"/>
                <w:szCs w:val="22"/>
                <w:lang w:val="en-GB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Topic/subject of the agreement: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CB70" w14:textId="77777777" w:rsidR="00AC04BE" w:rsidRPr="00B40FE4" w:rsidRDefault="00AC04BE">
            <w:pPr>
              <w:spacing w:before="280" w:after="280"/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AC04BE" w:rsidRPr="000A739E" w14:paraId="37769E05" w14:textId="77777777">
        <w:trPr>
          <w:trHeight w:val="50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E17FF" w14:textId="78330412" w:rsidR="00AC04BE" w:rsidRPr="00B40FE4" w:rsidRDefault="0068373C" w:rsidP="0068373C">
            <w:pPr>
              <w:rPr>
                <w:b/>
                <w:sz w:val="22"/>
                <w:szCs w:val="22"/>
                <w:highlight w:val="green"/>
                <w:lang w:val="en-GB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Parties signing the agreement (organizations):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5E5" w14:textId="77777777" w:rsidR="00AC04BE" w:rsidRPr="00B40FE4" w:rsidRDefault="00AC04BE">
            <w:pPr>
              <w:spacing w:before="280" w:after="280"/>
              <w:jc w:val="both"/>
              <w:rPr>
                <w:sz w:val="22"/>
                <w:szCs w:val="22"/>
                <w:highlight w:val="green"/>
                <w:lang w:val="en-GB"/>
              </w:rPr>
            </w:pPr>
          </w:p>
        </w:tc>
      </w:tr>
      <w:tr w:rsidR="00AC04BE" w:rsidRPr="00B40FE4" w14:paraId="14F0A74E" w14:textId="77777777">
        <w:trPr>
          <w:trHeight w:val="387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8F8C3" w14:textId="2538963E" w:rsidR="00AC04BE" w:rsidRPr="00B40FE4" w:rsidRDefault="0068373C" w:rsidP="0068373C">
            <w:pPr>
              <w:rPr>
                <w:b/>
                <w:sz w:val="22"/>
                <w:szCs w:val="22"/>
                <w:lang w:val="en-GB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Speakers/representatives of the parties signing the agreement: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2D99" w14:textId="73E1A170" w:rsidR="00AC04BE" w:rsidRPr="00B40FE4" w:rsidRDefault="0068373C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Full name</w:t>
            </w:r>
            <w:r w:rsidR="0059392F" w:rsidRPr="00B40FE4">
              <w:rPr>
                <w:sz w:val="22"/>
                <w:szCs w:val="22"/>
                <w:lang w:val="en-GB"/>
              </w:rPr>
              <w:t>/</w:t>
            </w:r>
            <w:r w:rsidRPr="00B40FE4">
              <w:rPr>
                <w:sz w:val="22"/>
                <w:szCs w:val="22"/>
                <w:lang w:val="en-GB"/>
              </w:rPr>
              <w:t>position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  <w:p w14:paraId="63BE41D6" w14:textId="77777777" w:rsidR="00AC04BE" w:rsidRPr="00B40FE4" w:rsidRDefault="00AC04B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AC04BE" w:rsidRPr="00B40FE4" w14:paraId="72639080" w14:textId="77777777">
        <w:trPr>
          <w:trHeight w:val="266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F18C6" w14:textId="77777777" w:rsidR="00AC04BE" w:rsidRPr="00B40FE4" w:rsidRDefault="00AC04BE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6209" w14:textId="7577D5B9" w:rsidR="00AC04BE" w:rsidRPr="00B40FE4" w:rsidRDefault="0068373C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Full name</w:t>
            </w:r>
            <w:r w:rsidR="0059392F" w:rsidRPr="00B40FE4">
              <w:rPr>
                <w:sz w:val="22"/>
                <w:szCs w:val="22"/>
                <w:lang w:val="en-GB"/>
              </w:rPr>
              <w:t>/</w:t>
            </w:r>
            <w:r w:rsidRPr="00B40FE4">
              <w:rPr>
                <w:sz w:val="22"/>
                <w:szCs w:val="22"/>
                <w:lang w:val="en-GB"/>
              </w:rPr>
              <w:t>position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  <w:p w14:paraId="009BC1B9" w14:textId="77777777" w:rsidR="00AC04BE" w:rsidRPr="00B40FE4" w:rsidRDefault="00AC04B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AC04BE" w:rsidRPr="00B40FE4" w14:paraId="252EAB26" w14:textId="77777777">
        <w:trPr>
          <w:trHeight w:val="163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647A" w14:textId="77777777" w:rsidR="00AC04BE" w:rsidRPr="00B40FE4" w:rsidRDefault="00AC04BE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89F0" w14:textId="21F1943A" w:rsidR="00AC04BE" w:rsidRPr="00B40FE4" w:rsidRDefault="0068373C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Full name</w:t>
            </w:r>
            <w:r w:rsidR="0059392F" w:rsidRPr="00B40FE4">
              <w:rPr>
                <w:sz w:val="22"/>
                <w:szCs w:val="22"/>
                <w:lang w:val="en-GB"/>
              </w:rPr>
              <w:t>/</w:t>
            </w:r>
            <w:r w:rsidRPr="00B40FE4">
              <w:rPr>
                <w:sz w:val="22"/>
                <w:szCs w:val="22"/>
                <w:lang w:val="en-GB"/>
              </w:rPr>
              <w:t>position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  <w:p w14:paraId="32CAB280" w14:textId="77777777" w:rsidR="00AC04BE" w:rsidRPr="00B40FE4" w:rsidRDefault="00AC04B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AC04BE" w:rsidRPr="00B40FE4" w14:paraId="6744254D" w14:textId="77777777">
        <w:trPr>
          <w:trHeight w:val="317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891B2" w14:textId="022E42BE" w:rsidR="00AC04BE" w:rsidRPr="00B40FE4" w:rsidRDefault="0068373C">
            <w:pPr>
              <w:rPr>
                <w:b/>
                <w:sz w:val="22"/>
                <w:szCs w:val="22"/>
                <w:lang w:val="en-GB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Moderator: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18AD" w14:textId="0758C901" w:rsidR="00AC04BE" w:rsidRPr="00B40FE4" w:rsidRDefault="0068373C">
            <w:pPr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Full name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  <w:p w14:paraId="60819BD5" w14:textId="77777777" w:rsidR="00AC04BE" w:rsidRPr="00B40FE4" w:rsidRDefault="00AC04BE">
            <w:pPr>
              <w:rPr>
                <w:sz w:val="22"/>
                <w:szCs w:val="22"/>
                <w:lang w:val="en-GB"/>
              </w:rPr>
            </w:pPr>
          </w:p>
        </w:tc>
      </w:tr>
      <w:tr w:rsidR="00AC04BE" w:rsidRPr="00B40FE4" w14:paraId="1D4B288D" w14:textId="77777777">
        <w:trPr>
          <w:trHeight w:val="329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7DC88" w14:textId="77777777" w:rsidR="00AC04BE" w:rsidRPr="00B40FE4" w:rsidRDefault="00AC04BE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13EB" w14:textId="2CB81442" w:rsidR="00AC04BE" w:rsidRPr="00B40FE4" w:rsidRDefault="0068373C">
            <w:pPr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Position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  <w:p w14:paraId="446CCEED" w14:textId="77777777" w:rsidR="00AC04BE" w:rsidRPr="00B40FE4" w:rsidRDefault="00AC04BE">
            <w:pPr>
              <w:rPr>
                <w:sz w:val="22"/>
                <w:szCs w:val="22"/>
                <w:lang w:val="en-GB"/>
              </w:rPr>
            </w:pPr>
          </w:p>
        </w:tc>
      </w:tr>
      <w:tr w:rsidR="00AC04BE" w:rsidRPr="000A739E" w14:paraId="4CD3D3DB" w14:textId="77777777">
        <w:trPr>
          <w:trHeight w:val="1778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F6384" w14:textId="05CC53DC" w:rsidR="00AC04BE" w:rsidRPr="00B40FE4" w:rsidRDefault="0068373C">
            <w:pPr>
              <w:rPr>
                <w:b/>
                <w:sz w:val="22"/>
                <w:szCs w:val="22"/>
                <w:lang w:val="en-GB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Protocol and organizational support services required for press event</w:t>
            </w:r>
            <w:r w:rsidR="0059392F" w:rsidRPr="00B40FE4">
              <w:rPr>
                <w:b/>
                <w:sz w:val="22"/>
                <w:szCs w:val="22"/>
                <w:lang w:val="en-GB"/>
              </w:rPr>
              <w:t>:</w:t>
            </w:r>
          </w:p>
          <w:p w14:paraId="5179A4EE" w14:textId="77777777" w:rsidR="00AC04BE" w:rsidRPr="00B40FE4" w:rsidRDefault="00AC04BE">
            <w:pPr>
              <w:rPr>
                <w:b/>
                <w:sz w:val="22"/>
                <w:szCs w:val="22"/>
                <w:highlight w:val="yellow"/>
                <w:lang w:val="en-GB"/>
              </w:rPr>
            </w:pPr>
          </w:p>
          <w:p w14:paraId="42B92078" w14:textId="77777777" w:rsidR="00AC04BE" w:rsidRPr="00B40FE4" w:rsidRDefault="00AC04BE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F658C" w14:textId="4475428A" w:rsidR="00AC04BE" w:rsidRPr="00B40FE4" w:rsidRDefault="0059392F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B40FE4">
              <w:rPr>
                <w:i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436D7CF" wp14:editId="1701ED74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19685</wp:posOffset>
                      </wp:positionV>
                      <wp:extent cx="190500" cy="152400"/>
                      <wp:effectExtent l="9525" t="12700" r="9525" b="6350"/>
                      <wp:wrapNone/>
                      <wp:docPr id="13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<w:pict>
                    <v:shape id="shape 12" o:spid="_x0000_s12" o:spt="1" type="#_x0000_t1" style="position:absolute;z-index:251669504;o:allowoverlap:true;o:allowincell:true;mso-position-horizontal-relative:text;margin-left:218.75pt;mso-position-horizontal:absolute;mso-position-vertical-relative:text;margin-top:1.55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 w:rsidRPr="00B40FE4">
              <w:rPr>
                <w:i/>
                <w:noProof/>
                <w:sz w:val="22"/>
                <w:szCs w:val="22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FFF3908" wp14:editId="3D3BC318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25400</wp:posOffset>
                      </wp:positionV>
                      <wp:extent cx="190500" cy="152400"/>
                      <wp:effectExtent l="9525" t="12700" r="9525" b="6350"/>
                      <wp:wrapNone/>
                      <wp:docPr id="14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        <w:pict>
                    <v:shape id="shape 13" o:spid="_x0000_s13" o:spt="1" type="#_x0000_t1" style="position:absolute;z-index:251667456;o:allowoverlap:true;o:allowincell:true;mso-position-horizontal-relative:text;margin-left:27.00pt;mso-position-horizontal:absolute;mso-position-vertical-relative:text;margin-top:2.00pt;mso-position-vertical:absolute;width:15.00pt;height:12.00pt;mso-wrap-distance-left:9.00pt;mso-wrap-distance-top:0.00pt;mso-wrap-distance-right:9.00pt;mso-wrap-distance-bottom:0.00pt;visibility:visible;" fillcolor="#FFFFFF" strokecolor="#000000" strokeweight="0.75pt"/>
                  </w:pict>
                </mc:Fallback>
              </mc:AlternateContent>
            </w:r>
            <w:r w:rsidRPr="00B40FE4">
              <w:rPr>
                <w:sz w:val="22"/>
                <w:szCs w:val="22"/>
                <w:lang w:val="en-GB"/>
              </w:rPr>
              <w:t xml:space="preserve">                 </w:t>
            </w:r>
            <w:r w:rsidR="0068373C" w:rsidRPr="00B40FE4">
              <w:rPr>
                <w:sz w:val="22"/>
                <w:szCs w:val="22"/>
                <w:lang w:val="en-GB"/>
              </w:rPr>
              <w:t>Yes</w:t>
            </w:r>
            <w:r w:rsidRPr="00B40FE4">
              <w:rPr>
                <w:sz w:val="22"/>
                <w:szCs w:val="22"/>
                <w:lang w:val="en-GB"/>
              </w:rPr>
              <w:t xml:space="preserve">*                                                               </w:t>
            </w:r>
            <w:r w:rsidR="0068373C" w:rsidRPr="00B40FE4">
              <w:rPr>
                <w:sz w:val="22"/>
                <w:szCs w:val="22"/>
                <w:lang w:val="en-GB"/>
              </w:rPr>
              <w:t>No</w:t>
            </w:r>
          </w:p>
          <w:p w14:paraId="76879069" w14:textId="77777777" w:rsidR="00AC04BE" w:rsidRPr="00B40FE4" w:rsidRDefault="00AC04BE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14:paraId="49BC0335" w14:textId="074EA9DD" w:rsidR="00AC04BE" w:rsidRPr="00B40FE4" w:rsidRDefault="0059392F" w:rsidP="0068373C">
            <w:pPr>
              <w:spacing w:line="360" w:lineRule="auto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* </w:t>
            </w:r>
            <w:r w:rsidR="0068373C" w:rsidRPr="00B40FE4">
              <w:rPr>
                <w:sz w:val="22"/>
                <w:szCs w:val="22"/>
                <w:lang w:val="en-GB"/>
              </w:rPr>
              <w:t>If necessary, a separate application form should be completed when requesting protocol and organizational support services</w:t>
            </w:r>
            <w:r w:rsidRPr="00B40FE4">
              <w:rPr>
                <w:sz w:val="22"/>
                <w:szCs w:val="22"/>
                <w:lang w:val="en-GB"/>
              </w:rPr>
              <w:t xml:space="preserve">. </w:t>
            </w:r>
            <w:r w:rsidR="0068373C" w:rsidRPr="00B40FE4">
              <w:rPr>
                <w:sz w:val="22"/>
                <w:szCs w:val="22"/>
                <w:lang w:val="en-GB"/>
              </w:rPr>
              <w:t>The form can be requested by emailing</w:t>
            </w:r>
            <w:r w:rsidRPr="00B40FE4">
              <w:rPr>
                <w:sz w:val="22"/>
                <w:szCs w:val="22"/>
                <w:lang w:val="en-GB"/>
              </w:rPr>
              <w:t xml:space="preserve">: </w:t>
            </w:r>
            <w:hyperlink r:id="rId9" w:tooltip="mailto:press.centre@roscongress.org" w:history="1">
              <w:r w:rsidRPr="00B40FE4">
                <w:rPr>
                  <w:rStyle w:val="afc"/>
                  <w:b/>
                  <w:i/>
                  <w:iCs/>
                  <w:sz w:val="22"/>
                  <w:szCs w:val="22"/>
                  <w:lang w:val="en-GB"/>
                </w:rPr>
                <w:t>press.centre@roscongress.org</w:t>
              </w:r>
            </w:hyperlink>
          </w:p>
        </w:tc>
      </w:tr>
      <w:tr w:rsidR="00AC04BE" w:rsidRPr="000A739E" w14:paraId="65C2327D" w14:textId="77777777">
        <w:trPr>
          <w:trHeight w:val="73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35CF6" w14:textId="57A38660" w:rsidR="00AC04BE" w:rsidRPr="00B40FE4" w:rsidRDefault="0068373C" w:rsidP="00B40FE4">
            <w:pPr>
              <w:spacing w:before="120"/>
              <w:jc w:val="center"/>
              <w:rPr>
                <w:b/>
                <w:bCs/>
                <w:iCs/>
                <w:color w:val="FF0000"/>
                <w:sz w:val="22"/>
                <w:szCs w:val="22"/>
                <w:lang w:val="en-GB"/>
              </w:rPr>
            </w:pPr>
            <w:r w:rsidRPr="00B40FE4">
              <w:rPr>
                <w:b/>
                <w:bCs/>
                <w:iCs/>
                <w:color w:val="000000" w:themeColor="text1"/>
                <w:sz w:val="22"/>
                <w:szCs w:val="22"/>
                <w:lang w:val="en-GB"/>
              </w:rPr>
              <w:t xml:space="preserve">The fields below should </w:t>
            </w:r>
            <w:r w:rsidRPr="00B40FE4">
              <w:rPr>
                <w:b/>
                <w:bCs/>
                <w:iCs/>
                <w:color w:val="FF0000"/>
                <w:sz w:val="22"/>
                <w:szCs w:val="22"/>
                <w:lang w:val="en-GB"/>
              </w:rPr>
              <w:t>only</w:t>
            </w:r>
            <w:r w:rsidRPr="00B40FE4">
              <w:rPr>
                <w:b/>
                <w:bCs/>
                <w:iCs/>
                <w:color w:val="000000" w:themeColor="text1"/>
                <w:sz w:val="22"/>
                <w:szCs w:val="22"/>
                <w:lang w:val="en-GB"/>
              </w:rPr>
              <w:t xml:space="preserve"> be completed if an </w:t>
            </w:r>
            <w:r w:rsidRPr="00B40FE4">
              <w:rPr>
                <w:b/>
                <w:bCs/>
                <w:iCs/>
                <w:color w:val="FF0000"/>
                <w:sz w:val="22"/>
                <w:szCs w:val="22"/>
                <w:lang w:val="en-GB"/>
              </w:rPr>
              <w:t>interview</w:t>
            </w:r>
            <w:r w:rsidRPr="00B40FE4">
              <w:rPr>
                <w:b/>
                <w:bCs/>
                <w:iCs/>
                <w:color w:val="000000" w:themeColor="text1"/>
                <w:sz w:val="22"/>
                <w:szCs w:val="22"/>
                <w:lang w:val="en-GB"/>
              </w:rPr>
              <w:t xml:space="preserve"> is being conducted (maximum</w:t>
            </w:r>
            <w:r w:rsidR="00B40FE4" w:rsidRPr="00B40FE4">
              <w:rPr>
                <w:b/>
                <w:bCs/>
                <w:iCs/>
                <w:color w:val="000000" w:themeColor="text1"/>
                <w:sz w:val="22"/>
                <w:szCs w:val="22"/>
                <w:lang w:val="en-GB"/>
              </w:rPr>
              <w:t xml:space="preserve"> of 30 minutes per</w:t>
            </w:r>
            <w:r w:rsidRPr="00B40FE4">
              <w:rPr>
                <w:b/>
                <w:bCs/>
                <w:iCs/>
                <w:color w:val="000000" w:themeColor="text1"/>
                <w:sz w:val="22"/>
                <w:szCs w:val="22"/>
                <w:lang w:val="en-GB"/>
              </w:rPr>
              <w:t xml:space="preserve"> interview)</w:t>
            </w:r>
          </w:p>
        </w:tc>
      </w:tr>
      <w:tr w:rsidR="00AC04BE" w:rsidRPr="00B40FE4" w14:paraId="0E3EA6E5" w14:textId="77777777">
        <w:trPr>
          <w:trHeight w:val="406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7DF9E" w14:textId="1512B021" w:rsidR="00AC04BE" w:rsidRPr="00B40FE4" w:rsidRDefault="00B40FE4">
            <w:pPr>
              <w:rPr>
                <w:b/>
                <w:sz w:val="22"/>
                <w:szCs w:val="22"/>
                <w:lang w:val="en-GB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Speaker</w:t>
            </w:r>
            <w:r w:rsidR="0059392F" w:rsidRPr="00B40FE4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A940E" w14:textId="0E4296EB" w:rsidR="00AC04BE" w:rsidRPr="00B40FE4" w:rsidRDefault="0068373C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Full name</w:t>
            </w:r>
            <w:r w:rsidR="0059392F" w:rsidRPr="00B40FE4">
              <w:rPr>
                <w:sz w:val="22"/>
                <w:szCs w:val="22"/>
                <w:lang w:val="en-GB"/>
              </w:rPr>
              <w:t>/</w:t>
            </w:r>
            <w:r w:rsidRPr="00B40FE4">
              <w:rPr>
                <w:sz w:val="22"/>
                <w:szCs w:val="22"/>
                <w:lang w:val="en-GB"/>
              </w:rPr>
              <w:t>position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</w:tc>
      </w:tr>
      <w:tr w:rsidR="00AC04BE" w:rsidRPr="00B40FE4" w14:paraId="3BDBEAD6" w14:textId="77777777">
        <w:trPr>
          <w:trHeight w:val="568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54F73" w14:textId="77777777" w:rsidR="00AC04BE" w:rsidRPr="00B40FE4" w:rsidRDefault="00AC04BE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5A15B" w14:textId="53FE0E32" w:rsidR="00AC04BE" w:rsidRPr="00B40FE4" w:rsidRDefault="00B40FE4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Organization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</w:tc>
      </w:tr>
      <w:tr w:rsidR="00AC04BE" w:rsidRPr="000A739E" w14:paraId="185B6C70" w14:textId="77777777">
        <w:trPr>
          <w:trHeight w:val="73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CF838" w14:textId="664630D1" w:rsidR="00AC04BE" w:rsidRPr="00B40FE4" w:rsidRDefault="00B40FE4" w:rsidP="00B40FE4">
            <w:pPr>
              <w:spacing w:before="120"/>
              <w:jc w:val="center"/>
              <w:rPr>
                <w:sz w:val="22"/>
                <w:szCs w:val="22"/>
                <w:lang w:val="en-GB"/>
              </w:rPr>
            </w:pPr>
            <w:r w:rsidRPr="00B40FE4">
              <w:rPr>
                <w:b/>
                <w:bCs/>
                <w:iCs/>
                <w:color w:val="000000" w:themeColor="text1"/>
                <w:sz w:val="22"/>
                <w:szCs w:val="22"/>
                <w:lang w:val="en-GB"/>
              </w:rPr>
              <w:t xml:space="preserve">The fields below should </w:t>
            </w:r>
            <w:r w:rsidRPr="00B40FE4">
              <w:rPr>
                <w:b/>
                <w:bCs/>
                <w:iCs/>
                <w:color w:val="FF0000"/>
                <w:sz w:val="22"/>
                <w:szCs w:val="22"/>
                <w:lang w:val="en-GB"/>
              </w:rPr>
              <w:t>only</w:t>
            </w:r>
            <w:r w:rsidRPr="00B40FE4">
              <w:rPr>
                <w:b/>
                <w:bCs/>
                <w:iCs/>
                <w:color w:val="000000" w:themeColor="text1"/>
                <w:sz w:val="22"/>
                <w:szCs w:val="22"/>
                <w:lang w:val="en-GB"/>
              </w:rPr>
              <w:t xml:space="preserve"> be completed if a </w:t>
            </w:r>
            <w:r w:rsidRPr="00B40FE4">
              <w:rPr>
                <w:b/>
                <w:bCs/>
                <w:iCs/>
                <w:color w:val="FF0000"/>
                <w:sz w:val="22"/>
                <w:szCs w:val="22"/>
                <w:lang w:val="en-GB"/>
              </w:rPr>
              <w:t xml:space="preserve">press approach </w:t>
            </w:r>
            <w:r w:rsidRPr="00B40FE4">
              <w:rPr>
                <w:b/>
                <w:bCs/>
                <w:iCs/>
                <w:color w:val="000000" w:themeColor="text1"/>
                <w:sz w:val="22"/>
                <w:szCs w:val="22"/>
                <w:lang w:val="en-GB"/>
              </w:rPr>
              <w:t>is being conducted (maximum of 45 minutes per press approach)</w:t>
            </w:r>
          </w:p>
        </w:tc>
      </w:tr>
      <w:tr w:rsidR="00AC04BE" w:rsidRPr="00B40FE4" w14:paraId="3B90AEBE" w14:textId="77777777">
        <w:trPr>
          <w:trHeight w:val="73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BD457" w14:textId="0522CEE9" w:rsidR="00AC04BE" w:rsidRPr="00B40FE4" w:rsidRDefault="00B40FE4">
            <w:pPr>
              <w:rPr>
                <w:b/>
                <w:sz w:val="22"/>
                <w:szCs w:val="22"/>
                <w:lang w:val="en-GB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Event</w:t>
            </w:r>
            <w:r w:rsidR="0059392F" w:rsidRPr="00B40FE4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DC44E" w14:textId="77777777" w:rsidR="00AC04BE" w:rsidRPr="00B40FE4" w:rsidRDefault="00AC04BE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  <w:tr w:rsidR="00AC04BE" w:rsidRPr="00B40FE4" w14:paraId="484290B6" w14:textId="77777777">
        <w:trPr>
          <w:trHeight w:val="73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C70A9" w14:textId="0B718AD4" w:rsidR="00AC04BE" w:rsidRPr="00B40FE4" w:rsidRDefault="00B40FE4">
            <w:pPr>
              <w:rPr>
                <w:b/>
                <w:sz w:val="22"/>
                <w:szCs w:val="22"/>
                <w:lang w:val="en-GB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Topic</w:t>
            </w:r>
            <w:r w:rsidR="0059392F" w:rsidRPr="00B40FE4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AE1BA" w14:textId="77777777" w:rsidR="00AC04BE" w:rsidRPr="00B40FE4" w:rsidRDefault="00AC04BE">
            <w:pPr>
              <w:spacing w:before="120"/>
              <w:rPr>
                <w:sz w:val="22"/>
                <w:szCs w:val="22"/>
                <w:lang w:val="en-GB"/>
              </w:rPr>
            </w:pPr>
          </w:p>
        </w:tc>
      </w:tr>
      <w:tr w:rsidR="00AC04BE" w:rsidRPr="00B40FE4" w14:paraId="52FB2458" w14:textId="77777777">
        <w:trPr>
          <w:trHeight w:val="597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5E93" w14:textId="0A66F569" w:rsidR="00AC04BE" w:rsidRPr="00B40FE4" w:rsidRDefault="00B40FE4">
            <w:pPr>
              <w:rPr>
                <w:b/>
                <w:sz w:val="22"/>
                <w:szCs w:val="22"/>
                <w:lang w:val="en-GB" w:eastAsia="en-US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Speakers</w:t>
            </w:r>
            <w:r w:rsidR="0059392F" w:rsidRPr="00B40FE4">
              <w:rPr>
                <w:b/>
                <w:sz w:val="22"/>
                <w:szCs w:val="22"/>
                <w:lang w:val="en-GB"/>
              </w:rPr>
              <w:t>:</w:t>
            </w:r>
          </w:p>
          <w:p w14:paraId="3B56F9AE" w14:textId="77777777" w:rsidR="00AC04BE" w:rsidRPr="00B40FE4" w:rsidRDefault="00AC04BE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55E9B" w14:textId="5F9324C4" w:rsidR="00AC04BE" w:rsidRPr="00B40FE4" w:rsidRDefault="0068373C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Full name</w:t>
            </w:r>
            <w:r w:rsidR="0059392F" w:rsidRPr="00B40FE4">
              <w:rPr>
                <w:sz w:val="22"/>
                <w:szCs w:val="22"/>
                <w:lang w:val="en-GB"/>
              </w:rPr>
              <w:t>/</w:t>
            </w:r>
            <w:r w:rsidRPr="00B40FE4">
              <w:rPr>
                <w:sz w:val="22"/>
                <w:szCs w:val="22"/>
                <w:lang w:val="en-GB"/>
              </w:rPr>
              <w:t>position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</w:tc>
      </w:tr>
      <w:tr w:rsidR="00AC04BE" w:rsidRPr="00B40FE4" w14:paraId="3015E357" w14:textId="77777777">
        <w:trPr>
          <w:trHeight w:val="550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E1B1D" w14:textId="77777777" w:rsidR="00AC04BE" w:rsidRPr="00B40FE4" w:rsidRDefault="00AC04BE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2E487" w14:textId="497A2830" w:rsidR="00AC04BE" w:rsidRPr="00B40FE4" w:rsidRDefault="0068373C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Full name</w:t>
            </w:r>
            <w:r w:rsidR="0059392F" w:rsidRPr="00B40FE4">
              <w:rPr>
                <w:sz w:val="22"/>
                <w:szCs w:val="22"/>
                <w:lang w:val="en-GB"/>
              </w:rPr>
              <w:t>/</w:t>
            </w:r>
            <w:r w:rsidRPr="00B40FE4">
              <w:rPr>
                <w:sz w:val="22"/>
                <w:szCs w:val="22"/>
                <w:lang w:val="en-GB"/>
              </w:rPr>
              <w:t>position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</w:tc>
      </w:tr>
      <w:tr w:rsidR="00AC04BE" w:rsidRPr="00B40FE4" w14:paraId="7AC22902" w14:textId="77777777">
        <w:trPr>
          <w:trHeight w:val="558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F4158" w14:textId="77777777" w:rsidR="00AC04BE" w:rsidRPr="00B40FE4" w:rsidRDefault="00AC04BE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AA46A" w14:textId="258C6448" w:rsidR="00AC04BE" w:rsidRPr="00B40FE4" w:rsidRDefault="0068373C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Full name</w:t>
            </w:r>
            <w:r w:rsidR="0059392F" w:rsidRPr="00B40FE4">
              <w:rPr>
                <w:sz w:val="22"/>
                <w:szCs w:val="22"/>
                <w:lang w:val="en-GB"/>
              </w:rPr>
              <w:t>/</w:t>
            </w:r>
            <w:r w:rsidRPr="00B40FE4">
              <w:rPr>
                <w:sz w:val="22"/>
                <w:szCs w:val="22"/>
                <w:lang w:val="en-GB"/>
              </w:rPr>
              <w:t>position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</w:tc>
      </w:tr>
      <w:tr w:rsidR="00AC04BE" w:rsidRPr="00B40FE4" w14:paraId="2C9BBAC2" w14:textId="77777777">
        <w:trPr>
          <w:trHeight w:val="406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C1BE7" w14:textId="7110C7DB" w:rsidR="00AC04BE" w:rsidRPr="00B40FE4" w:rsidRDefault="00B40FE4">
            <w:pPr>
              <w:rPr>
                <w:b/>
                <w:sz w:val="22"/>
                <w:szCs w:val="22"/>
                <w:lang w:val="en-GB"/>
              </w:rPr>
            </w:pPr>
            <w:r w:rsidRPr="00B40FE4">
              <w:rPr>
                <w:b/>
                <w:sz w:val="22"/>
                <w:szCs w:val="22"/>
                <w:lang w:val="en-GB"/>
              </w:rPr>
              <w:t>Moderator</w:t>
            </w:r>
            <w:r w:rsidR="0059392F" w:rsidRPr="00B40FE4">
              <w:rPr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72F3B" w14:textId="317A09C7" w:rsidR="00AC04BE" w:rsidRPr="00B40FE4" w:rsidRDefault="0068373C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Full name</w:t>
            </w:r>
            <w:r w:rsidR="0059392F" w:rsidRPr="00B40FE4">
              <w:rPr>
                <w:sz w:val="22"/>
                <w:szCs w:val="22"/>
                <w:lang w:val="en-GB"/>
              </w:rPr>
              <w:t>/</w:t>
            </w:r>
            <w:r w:rsidRPr="00B40FE4">
              <w:rPr>
                <w:sz w:val="22"/>
                <w:szCs w:val="22"/>
                <w:lang w:val="en-GB"/>
              </w:rPr>
              <w:t>position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</w:tc>
      </w:tr>
      <w:tr w:rsidR="00AC04BE" w:rsidRPr="00B40FE4" w14:paraId="5164F75D" w14:textId="77777777">
        <w:trPr>
          <w:trHeight w:val="554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386" w14:textId="77777777" w:rsidR="00AC04BE" w:rsidRPr="00B40FE4" w:rsidRDefault="00AC04BE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CDB8" w14:textId="4DE2C850" w:rsidR="00AC04BE" w:rsidRPr="00B40FE4" w:rsidRDefault="00B40FE4">
            <w:pPr>
              <w:spacing w:before="120"/>
              <w:rPr>
                <w:sz w:val="22"/>
                <w:szCs w:val="22"/>
                <w:lang w:val="en-GB"/>
              </w:rPr>
            </w:pPr>
            <w:r w:rsidRPr="00B40FE4">
              <w:rPr>
                <w:sz w:val="22"/>
                <w:szCs w:val="22"/>
                <w:lang w:val="en-GB"/>
              </w:rPr>
              <w:t>Telephone</w:t>
            </w:r>
            <w:r w:rsidR="0059392F" w:rsidRPr="00B40FE4">
              <w:rPr>
                <w:sz w:val="22"/>
                <w:szCs w:val="22"/>
                <w:lang w:val="en-GB"/>
              </w:rPr>
              <w:t>:</w:t>
            </w:r>
          </w:p>
        </w:tc>
      </w:tr>
    </w:tbl>
    <w:p w14:paraId="29729DCD" w14:textId="77777777" w:rsidR="00AC04BE" w:rsidRPr="00B40FE4" w:rsidRDefault="00AC04BE">
      <w:pPr>
        <w:jc w:val="both"/>
        <w:rPr>
          <w:b/>
          <w:iCs/>
          <w:sz w:val="22"/>
          <w:szCs w:val="22"/>
          <w:lang w:val="en-GB"/>
        </w:rPr>
      </w:pPr>
    </w:p>
    <w:sectPr w:rsidR="00AC04BE" w:rsidRPr="00B40FE4">
      <w:headerReference w:type="default" r:id="rId10"/>
      <w:pgSz w:w="11906" w:h="16838"/>
      <w:pgMar w:top="1134" w:right="992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5D805" w14:textId="77777777" w:rsidR="00C41FA3" w:rsidRDefault="00C41FA3">
      <w:r>
        <w:separator/>
      </w:r>
    </w:p>
  </w:endnote>
  <w:endnote w:type="continuationSeparator" w:id="0">
    <w:p w14:paraId="6D5782D5" w14:textId="77777777" w:rsidR="00C41FA3" w:rsidRDefault="00C41FA3">
      <w:r>
        <w:continuationSeparator/>
      </w:r>
    </w:p>
  </w:endnote>
  <w:endnote w:type="continuationNotice" w:id="1">
    <w:p w14:paraId="1844D409" w14:textId="77777777" w:rsidR="00C41FA3" w:rsidRDefault="00C41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AB1F" w14:textId="77777777" w:rsidR="00C41FA3" w:rsidRDefault="00C41FA3">
      <w:r>
        <w:separator/>
      </w:r>
    </w:p>
  </w:footnote>
  <w:footnote w:type="continuationSeparator" w:id="0">
    <w:p w14:paraId="48EE6C2E" w14:textId="77777777" w:rsidR="00C41FA3" w:rsidRDefault="00C41FA3">
      <w:r>
        <w:continuationSeparator/>
      </w:r>
    </w:p>
  </w:footnote>
  <w:footnote w:type="continuationNotice" w:id="1">
    <w:p w14:paraId="3C6DE506" w14:textId="77777777" w:rsidR="00C41FA3" w:rsidRDefault="00C41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7CDA" w14:textId="2BA75C43" w:rsidR="00AC04BE" w:rsidRDefault="000A739E">
    <w:pPr>
      <w:pStyle w:val="af7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8B2FE2" wp14:editId="0F3A4133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34466" cy="1796632"/>
          <wp:effectExtent l="0" t="0" r="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466" cy="1796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DB0B" w14:textId="77777777" w:rsidR="00AC04BE" w:rsidRDefault="00AC04B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03C87"/>
    <w:multiLevelType w:val="hybridMultilevel"/>
    <w:tmpl w:val="AE80ED7C"/>
    <w:lvl w:ilvl="0" w:tplc="3CAE5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847F36">
      <w:start w:val="1"/>
      <w:numFmt w:val="lowerLetter"/>
      <w:lvlText w:val="%2."/>
      <w:lvlJc w:val="left"/>
      <w:pPr>
        <w:ind w:left="1440" w:hanging="360"/>
      </w:pPr>
    </w:lvl>
    <w:lvl w:ilvl="2" w:tplc="E15E97E4">
      <w:start w:val="1"/>
      <w:numFmt w:val="lowerRoman"/>
      <w:lvlText w:val="%3."/>
      <w:lvlJc w:val="right"/>
      <w:pPr>
        <w:ind w:left="2160" w:hanging="180"/>
      </w:pPr>
    </w:lvl>
    <w:lvl w:ilvl="3" w:tplc="B11C3244">
      <w:start w:val="1"/>
      <w:numFmt w:val="decimal"/>
      <w:lvlText w:val="%4."/>
      <w:lvlJc w:val="left"/>
      <w:pPr>
        <w:ind w:left="2880" w:hanging="360"/>
      </w:pPr>
    </w:lvl>
    <w:lvl w:ilvl="4" w:tplc="BEA0838E">
      <w:start w:val="1"/>
      <w:numFmt w:val="lowerLetter"/>
      <w:lvlText w:val="%5."/>
      <w:lvlJc w:val="left"/>
      <w:pPr>
        <w:ind w:left="3600" w:hanging="360"/>
      </w:pPr>
    </w:lvl>
    <w:lvl w:ilvl="5" w:tplc="4760AC8A">
      <w:start w:val="1"/>
      <w:numFmt w:val="lowerRoman"/>
      <w:lvlText w:val="%6."/>
      <w:lvlJc w:val="right"/>
      <w:pPr>
        <w:ind w:left="4320" w:hanging="180"/>
      </w:pPr>
    </w:lvl>
    <w:lvl w:ilvl="6" w:tplc="BE0A352E">
      <w:start w:val="1"/>
      <w:numFmt w:val="decimal"/>
      <w:lvlText w:val="%7."/>
      <w:lvlJc w:val="left"/>
      <w:pPr>
        <w:ind w:left="5040" w:hanging="360"/>
      </w:pPr>
    </w:lvl>
    <w:lvl w:ilvl="7" w:tplc="B096EC0C">
      <w:start w:val="1"/>
      <w:numFmt w:val="lowerLetter"/>
      <w:lvlText w:val="%8."/>
      <w:lvlJc w:val="left"/>
      <w:pPr>
        <w:ind w:left="5760" w:hanging="360"/>
      </w:pPr>
    </w:lvl>
    <w:lvl w:ilvl="8" w:tplc="15F0FC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E75AE"/>
    <w:multiLevelType w:val="hybridMultilevel"/>
    <w:tmpl w:val="B9D22712"/>
    <w:lvl w:ilvl="0" w:tplc="4C00F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40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767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68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CF4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36E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8D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A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129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B5EA6"/>
    <w:multiLevelType w:val="hybridMultilevel"/>
    <w:tmpl w:val="AEF6817A"/>
    <w:lvl w:ilvl="0" w:tplc="92067A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E0CB83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5D6F96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886874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B8AFE8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F2E08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BC4B0F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4864B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F2C2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BE"/>
    <w:rsid w:val="000A739E"/>
    <w:rsid w:val="003626D2"/>
    <w:rsid w:val="003D286E"/>
    <w:rsid w:val="0041482F"/>
    <w:rsid w:val="004266C5"/>
    <w:rsid w:val="00463860"/>
    <w:rsid w:val="0053003F"/>
    <w:rsid w:val="00543907"/>
    <w:rsid w:val="0059392F"/>
    <w:rsid w:val="0068373C"/>
    <w:rsid w:val="008F2FA1"/>
    <w:rsid w:val="00917DA5"/>
    <w:rsid w:val="00927C21"/>
    <w:rsid w:val="009307D5"/>
    <w:rsid w:val="00967976"/>
    <w:rsid w:val="00973AB3"/>
    <w:rsid w:val="00A04EEF"/>
    <w:rsid w:val="00AC04BE"/>
    <w:rsid w:val="00B40FE4"/>
    <w:rsid w:val="00BD19B7"/>
    <w:rsid w:val="00BF6749"/>
    <w:rsid w:val="00C41FA3"/>
    <w:rsid w:val="00D27D32"/>
    <w:rsid w:val="00FA0EC4"/>
    <w:rsid w:val="00FC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9B96D"/>
  <w15:docId w15:val="{23E24FB9-B030-41D2-AA0F-29AF5A17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Plain Text"/>
    <w:basedOn w:val="a"/>
    <w:rPr>
      <w:rFonts w:ascii="Courier New" w:hAnsi="Courier New" w:cs="Courier New"/>
      <w:sz w:val="20"/>
      <w:szCs w:val="20"/>
    </w:rPr>
  </w:style>
  <w:style w:type="paragraph" w:styleId="af5">
    <w:name w:val="Balloon Text"/>
    <w:basedOn w:val="a"/>
    <w:link w:val="af6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b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rPr>
      <w:color w:val="0000FF"/>
      <w:u w:val="single"/>
    </w:rPr>
  </w:style>
  <w:style w:type="character" w:styleId="afd">
    <w:name w:val="annotation reference"/>
    <w:basedOn w:val="a0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basedOn w:val="aff"/>
    <w:link w:val="aff0"/>
    <w:rPr>
      <w:b/>
      <w:bCs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3">
    <w:name w:val="Revision"/>
    <w:hidden/>
    <w:uiPriority w:val="99"/>
    <w:semiHidden/>
    <w:rPr>
      <w:sz w:val="24"/>
      <w:szCs w:val="24"/>
    </w:rPr>
  </w:style>
  <w:style w:type="character" w:styleId="aff4">
    <w:name w:val="Unresolved Mention"/>
    <w:basedOn w:val="a0"/>
    <w:uiPriority w:val="99"/>
    <w:semiHidden/>
    <w:unhideWhenUsed/>
    <w:rsid w:val="00D27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press.centre@roscongres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312C8-079D-4460-8EFF-743362EF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a.kibitkina</dc:creator>
  <cp:lastModifiedBy>a.kibitkina</cp:lastModifiedBy>
  <cp:revision>4</cp:revision>
  <dcterms:created xsi:type="dcterms:W3CDTF">2025-10-31T09:22:00Z</dcterms:created>
  <dcterms:modified xsi:type="dcterms:W3CDTF">2025-10-31T09:25:00Z</dcterms:modified>
</cp:coreProperties>
</file>